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906" w:rsidRPr="00584906" w:rsidRDefault="00584906" w:rsidP="00584906">
      <w:pPr>
        <w:widowControl/>
        <w:spacing w:before="180" w:after="180"/>
        <w:jc w:val="center"/>
        <w:rPr>
          <w:rFonts w:ascii="方正仿宋_GBK" w:eastAsia="方正仿宋_GBK" w:hAnsi="Times New Roman" w:cs="宋体" w:hint="eastAsia"/>
          <w:color w:val="333333"/>
          <w:kern w:val="0"/>
          <w:sz w:val="44"/>
          <w:szCs w:val="44"/>
        </w:rPr>
      </w:pPr>
      <w:r w:rsidRPr="00584906">
        <w:rPr>
          <w:rFonts w:ascii="方正仿宋_GBK" w:eastAsia="方正仿宋_GBK" w:hAnsi="Times New Roman" w:cs="宋体" w:hint="eastAsia"/>
          <w:color w:val="333333"/>
          <w:kern w:val="0"/>
          <w:sz w:val="44"/>
          <w:szCs w:val="44"/>
        </w:rPr>
        <w:t>2021年度拟补贴社会办养老机构建设项目（第二批）</w:t>
      </w:r>
    </w:p>
    <w:tbl>
      <w:tblPr>
        <w:tblW w:w="8325" w:type="dxa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5"/>
        <w:gridCol w:w="3255"/>
        <w:gridCol w:w="1845"/>
      </w:tblGrid>
      <w:tr w:rsidR="00584906" w:rsidRPr="004C1FAA" w:rsidTr="005B4037">
        <w:trPr>
          <w:tblCellSpacing w:w="0" w:type="dxa"/>
        </w:trPr>
        <w:tc>
          <w:tcPr>
            <w:tcW w:w="322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拟补贴项目名称</w:t>
            </w:r>
          </w:p>
        </w:tc>
        <w:tc>
          <w:tcPr>
            <w:tcW w:w="325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建设类型</w:t>
            </w:r>
          </w:p>
        </w:tc>
        <w:tc>
          <w:tcPr>
            <w:tcW w:w="184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拟补贴金额</w:t>
            </w:r>
          </w:p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（万元）</w:t>
            </w:r>
          </w:p>
        </w:tc>
      </w:tr>
      <w:tr w:rsidR="00584906" w:rsidRPr="004C1FAA" w:rsidTr="005B4037">
        <w:trPr>
          <w:tblCellSpacing w:w="0" w:type="dxa"/>
        </w:trPr>
        <w:tc>
          <w:tcPr>
            <w:tcW w:w="322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635E37">
              <w:rPr>
                <w:rFonts w:ascii="Times New Roman" w:eastAsia="仿宋_GB2312" w:hAnsi="Times New Roman" w:cs="宋体"/>
                <w:color w:val="333333"/>
                <w:kern w:val="0"/>
              </w:rPr>
              <w:t>无锡经开区贡湖蓝天颐养院</w:t>
            </w:r>
          </w:p>
        </w:tc>
        <w:tc>
          <w:tcPr>
            <w:tcW w:w="325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核定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新建</w:t>
            </w: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床位数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3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20</w:t>
            </w: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张</w:t>
            </w:r>
          </w:p>
        </w:tc>
        <w:tc>
          <w:tcPr>
            <w:tcW w:w="184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3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20</w:t>
            </w:r>
          </w:p>
        </w:tc>
      </w:tr>
      <w:tr w:rsidR="00584906" w:rsidRPr="004C1FAA" w:rsidTr="005B4037">
        <w:trPr>
          <w:tblCellSpacing w:w="0" w:type="dxa"/>
        </w:trPr>
        <w:tc>
          <w:tcPr>
            <w:tcW w:w="322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635E37">
              <w:rPr>
                <w:rFonts w:ascii="Times New Roman" w:eastAsia="仿宋_GB2312" w:hAnsi="Times New Roman" w:cs="宋体"/>
                <w:color w:val="333333"/>
                <w:kern w:val="0"/>
              </w:rPr>
              <w:t>无锡市滨湖区南湖怡养院</w:t>
            </w:r>
          </w:p>
        </w:tc>
        <w:tc>
          <w:tcPr>
            <w:tcW w:w="325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核定改建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护理</w:t>
            </w: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床位数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1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10</w:t>
            </w: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张</w:t>
            </w:r>
          </w:p>
        </w:tc>
        <w:tc>
          <w:tcPr>
            <w:tcW w:w="1845" w:type="dxa"/>
            <w:vAlign w:val="center"/>
            <w:hideMark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5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5</w:t>
            </w:r>
          </w:p>
        </w:tc>
      </w:tr>
      <w:tr w:rsidR="00584906" w:rsidRPr="004C1FAA" w:rsidTr="005B4037">
        <w:trPr>
          <w:tblCellSpacing w:w="0" w:type="dxa"/>
        </w:trPr>
        <w:tc>
          <w:tcPr>
            <w:tcW w:w="3225" w:type="dxa"/>
            <w:vAlign w:val="center"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635E37">
              <w:rPr>
                <w:rFonts w:ascii="Times New Roman" w:eastAsia="仿宋_GB2312" w:hAnsi="Times New Roman" w:cs="宋体"/>
                <w:color w:val="333333"/>
                <w:kern w:val="0"/>
              </w:rPr>
              <w:t>无锡市锡山区申丞颐养院</w:t>
            </w:r>
          </w:p>
        </w:tc>
        <w:tc>
          <w:tcPr>
            <w:tcW w:w="3255" w:type="dxa"/>
            <w:vAlign w:val="center"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核定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新建</w:t>
            </w: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床位数</w:t>
            </w: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5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53</w:t>
            </w:r>
            <w:r w:rsidRPr="004C1FAA"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张</w:t>
            </w:r>
          </w:p>
        </w:tc>
        <w:tc>
          <w:tcPr>
            <w:tcW w:w="1845" w:type="dxa"/>
            <w:vAlign w:val="center"/>
          </w:tcPr>
          <w:p w:rsidR="00584906" w:rsidRPr="004C1FAA" w:rsidRDefault="00584906" w:rsidP="005B4037">
            <w:pPr>
              <w:widowControl/>
              <w:spacing w:before="180" w:after="180"/>
              <w:jc w:val="center"/>
              <w:rPr>
                <w:rFonts w:ascii="Times New Roman" w:eastAsia="仿宋_GB2312" w:hAnsi="Times New Roman" w:cs="宋体"/>
                <w:color w:val="333333"/>
                <w:kern w:val="0"/>
              </w:rPr>
            </w:pPr>
            <w:r>
              <w:rPr>
                <w:rFonts w:ascii="Times New Roman" w:eastAsia="仿宋_GB2312" w:hAnsi="Times New Roman" w:cs="宋体" w:hint="eastAsia"/>
                <w:color w:val="333333"/>
                <w:kern w:val="0"/>
              </w:rPr>
              <w:t>5</w:t>
            </w:r>
            <w:r>
              <w:rPr>
                <w:rFonts w:ascii="Times New Roman" w:eastAsia="仿宋_GB2312" w:hAnsi="Times New Roman" w:cs="宋体"/>
                <w:color w:val="333333"/>
                <w:kern w:val="0"/>
              </w:rPr>
              <w:t>53</w:t>
            </w:r>
          </w:p>
        </w:tc>
      </w:tr>
    </w:tbl>
    <w:p w:rsidR="00BE4D53" w:rsidRPr="00584906" w:rsidRDefault="00BE4D53">
      <w:bookmarkStart w:id="0" w:name="_GoBack"/>
      <w:bookmarkEnd w:id="0"/>
    </w:p>
    <w:sectPr w:rsidR="00BE4D53" w:rsidRPr="00584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D45" w:rsidRDefault="00F20D45" w:rsidP="00584906">
      <w:r>
        <w:separator/>
      </w:r>
    </w:p>
  </w:endnote>
  <w:endnote w:type="continuationSeparator" w:id="0">
    <w:p w:rsidR="00F20D45" w:rsidRDefault="00F20D45" w:rsidP="00584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D45" w:rsidRDefault="00F20D45" w:rsidP="00584906">
      <w:r>
        <w:separator/>
      </w:r>
    </w:p>
  </w:footnote>
  <w:footnote w:type="continuationSeparator" w:id="0">
    <w:p w:rsidR="00F20D45" w:rsidRDefault="00F20D45" w:rsidP="00584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E0F"/>
    <w:rsid w:val="00584906"/>
    <w:rsid w:val="00BE4D53"/>
    <w:rsid w:val="00C16E0F"/>
    <w:rsid w:val="00F20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789A35-0BD4-4C34-B637-D392B5C45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90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4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49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4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49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邹淼</dc:creator>
  <cp:keywords/>
  <dc:description/>
  <cp:lastModifiedBy>邹淼</cp:lastModifiedBy>
  <cp:revision>2</cp:revision>
  <dcterms:created xsi:type="dcterms:W3CDTF">2021-11-22T09:41:00Z</dcterms:created>
  <dcterms:modified xsi:type="dcterms:W3CDTF">2021-11-22T09:41:00Z</dcterms:modified>
</cp:coreProperties>
</file>