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2ED5" w:rsidRDefault="0039510D">
      <w:pPr>
        <w:jc w:val="left"/>
        <w:rPr>
          <w:rFonts w:ascii="仿宋" w:eastAsia="仿宋" w:hAnsi="仿宋" w:cs="仿宋"/>
          <w:sz w:val="32"/>
          <w:szCs w:val="32"/>
        </w:rPr>
      </w:pPr>
      <w:r>
        <w:rPr>
          <w:rFonts w:eastAsia="黑体" w:hint="eastAsia"/>
          <w:sz w:val="32"/>
          <w:szCs w:val="32"/>
        </w:rPr>
        <w:t>附件</w:t>
      </w:r>
      <w:r>
        <w:rPr>
          <w:rFonts w:eastAsia="黑体" w:hint="eastAsia"/>
          <w:sz w:val="32"/>
          <w:szCs w:val="32"/>
        </w:rPr>
        <w:t>2</w:t>
      </w:r>
      <w:r>
        <w:rPr>
          <w:rFonts w:eastAsia="黑体" w:hint="eastAsia"/>
          <w:sz w:val="32"/>
          <w:szCs w:val="32"/>
        </w:rPr>
        <w:t>：</w:t>
      </w:r>
    </w:p>
    <w:p w:rsidR="00A22ED5" w:rsidRDefault="0039510D">
      <w:pPr>
        <w:jc w:val="center"/>
        <w:rPr>
          <w:rFonts w:eastAsia="黑体"/>
          <w:sz w:val="40"/>
          <w:szCs w:val="40"/>
        </w:rPr>
      </w:pPr>
      <w:bookmarkStart w:id="0" w:name="_GoBack"/>
      <w:r>
        <w:rPr>
          <w:rFonts w:eastAsia="黑体" w:hint="eastAsia"/>
          <w:sz w:val="40"/>
          <w:szCs w:val="40"/>
        </w:rPr>
        <w:t>牵头负责单位及联系人信息表</w:t>
      </w:r>
    </w:p>
    <w:tbl>
      <w:tblPr>
        <w:tblStyle w:val="a7"/>
        <w:tblW w:w="8522" w:type="dxa"/>
        <w:tblLayout w:type="fixed"/>
        <w:tblLook w:val="04A0" w:firstRow="1" w:lastRow="0" w:firstColumn="1" w:lastColumn="0" w:noHBand="0" w:noVBand="1"/>
      </w:tblPr>
      <w:tblGrid>
        <w:gridCol w:w="2251"/>
        <w:gridCol w:w="2009"/>
        <w:gridCol w:w="2131"/>
        <w:gridCol w:w="2131"/>
      </w:tblGrid>
      <w:tr w:rsidR="00A22ED5">
        <w:tc>
          <w:tcPr>
            <w:tcW w:w="2251" w:type="dxa"/>
          </w:tcPr>
          <w:bookmarkEnd w:id="0"/>
          <w:p w:rsidR="00A22ED5" w:rsidRDefault="0039510D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牵头负责单位</w:t>
            </w:r>
          </w:p>
        </w:tc>
        <w:tc>
          <w:tcPr>
            <w:tcW w:w="2009" w:type="dxa"/>
          </w:tcPr>
          <w:p w:rsidR="00A22ED5" w:rsidRDefault="0039510D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联系人姓名及职务</w:t>
            </w:r>
          </w:p>
        </w:tc>
        <w:tc>
          <w:tcPr>
            <w:tcW w:w="2131" w:type="dxa"/>
          </w:tcPr>
          <w:p w:rsidR="00A22ED5" w:rsidRDefault="0039510D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电话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/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手机</w:t>
            </w:r>
          </w:p>
        </w:tc>
        <w:tc>
          <w:tcPr>
            <w:tcW w:w="2131" w:type="dxa"/>
          </w:tcPr>
          <w:p w:rsidR="00A22ED5" w:rsidRDefault="0039510D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邮箱</w:t>
            </w:r>
          </w:p>
        </w:tc>
      </w:tr>
      <w:tr w:rsidR="00A22ED5">
        <w:trPr>
          <w:trHeight w:val="3189"/>
        </w:trPr>
        <w:tc>
          <w:tcPr>
            <w:tcW w:w="2251" w:type="dxa"/>
          </w:tcPr>
          <w:p w:rsidR="00A22ED5" w:rsidRDefault="00A22ED5">
            <w:pPr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009" w:type="dxa"/>
          </w:tcPr>
          <w:p w:rsidR="00A22ED5" w:rsidRDefault="00A22ED5">
            <w:pPr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131" w:type="dxa"/>
          </w:tcPr>
          <w:p w:rsidR="00A22ED5" w:rsidRDefault="00A22ED5">
            <w:pPr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131" w:type="dxa"/>
          </w:tcPr>
          <w:p w:rsidR="00A22ED5" w:rsidRDefault="00A22ED5">
            <w:pPr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</w:tbl>
    <w:p w:rsidR="00A22ED5" w:rsidRDefault="00A22ED5">
      <w:pPr>
        <w:jc w:val="left"/>
        <w:rPr>
          <w:rFonts w:ascii="仿宋" w:eastAsia="仿宋" w:hAnsi="仿宋" w:cs="仿宋"/>
          <w:sz w:val="32"/>
          <w:szCs w:val="32"/>
        </w:rPr>
      </w:pPr>
    </w:p>
    <w:p w:rsidR="00A22ED5" w:rsidRDefault="00A22ED5">
      <w:pPr>
        <w:ind w:firstLineChars="1400" w:firstLine="4480"/>
        <w:rPr>
          <w:rFonts w:ascii="仿宋" w:eastAsia="仿宋" w:hAnsi="仿宋" w:cs="仿宋"/>
          <w:sz w:val="32"/>
          <w:szCs w:val="32"/>
        </w:rPr>
      </w:pPr>
    </w:p>
    <w:p w:rsidR="00A22ED5" w:rsidRDefault="00A22ED5">
      <w:pPr>
        <w:ind w:firstLineChars="1400" w:firstLine="4480"/>
        <w:rPr>
          <w:rFonts w:ascii="仿宋" w:eastAsia="仿宋" w:hAnsi="仿宋" w:cs="仿宋"/>
          <w:sz w:val="32"/>
          <w:szCs w:val="32"/>
        </w:rPr>
      </w:pPr>
    </w:p>
    <w:p w:rsidR="00A22ED5" w:rsidRDefault="00A22ED5">
      <w:pPr>
        <w:ind w:firstLineChars="1400" w:firstLine="4480"/>
        <w:rPr>
          <w:rFonts w:ascii="仿宋" w:eastAsia="仿宋" w:hAnsi="仿宋" w:cs="仿宋"/>
          <w:sz w:val="32"/>
          <w:szCs w:val="32"/>
        </w:rPr>
      </w:pPr>
    </w:p>
    <w:p w:rsidR="00A22ED5" w:rsidRDefault="00A22ED5">
      <w:pPr>
        <w:ind w:firstLineChars="1400" w:firstLine="4480"/>
        <w:rPr>
          <w:rFonts w:ascii="仿宋" w:eastAsia="仿宋" w:hAnsi="仿宋" w:cs="仿宋"/>
          <w:sz w:val="32"/>
          <w:szCs w:val="32"/>
        </w:rPr>
      </w:pPr>
    </w:p>
    <w:p w:rsidR="00A22ED5" w:rsidRDefault="00A22ED5">
      <w:pPr>
        <w:ind w:firstLineChars="1400" w:firstLine="4480"/>
        <w:rPr>
          <w:rFonts w:ascii="仿宋" w:eastAsia="仿宋" w:hAnsi="仿宋" w:cs="仿宋"/>
          <w:sz w:val="32"/>
          <w:szCs w:val="32"/>
        </w:rPr>
      </w:pPr>
    </w:p>
    <w:p w:rsidR="00A22ED5" w:rsidRDefault="00A22ED5">
      <w:pPr>
        <w:ind w:firstLineChars="1400" w:firstLine="4480"/>
        <w:rPr>
          <w:rFonts w:ascii="仿宋" w:eastAsia="仿宋" w:hAnsi="仿宋" w:cs="仿宋"/>
          <w:sz w:val="32"/>
          <w:szCs w:val="32"/>
        </w:rPr>
      </w:pPr>
    </w:p>
    <w:p w:rsidR="00A22ED5" w:rsidRDefault="00A22ED5">
      <w:pPr>
        <w:ind w:firstLineChars="1400" w:firstLine="4480"/>
        <w:rPr>
          <w:rFonts w:ascii="仿宋" w:eastAsia="仿宋" w:hAnsi="仿宋" w:cs="仿宋"/>
          <w:sz w:val="32"/>
          <w:szCs w:val="32"/>
        </w:rPr>
      </w:pPr>
    </w:p>
    <w:p w:rsidR="00A22ED5" w:rsidRDefault="00A22ED5">
      <w:pPr>
        <w:ind w:firstLineChars="1400" w:firstLine="4480"/>
        <w:rPr>
          <w:rFonts w:ascii="仿宋" w:eastAsia="仿宋" w:hAnsi="仿宋" w:cs="仿宋"/>
          <w:sz w:val="32"/>
          <w:szCs w:val="32"/>
        </w:rPr>
      </w:pPr>
    </w:p>
    <w:p w:rsidR="00A22ED5" w:rsidRDefault="00A22ED5">
      <w:pPr>
        <w:ind w:firstLineChars="1400" w:firstLine="4480"/>
        <w:rPr>
          <w:rFonts w:ascii="仿宋" w:eastAsia="仿宋" w:hAnsi="仿宋" w:cs="仿宋"/>
          <w:sz w:val="32"/>
          <w:szCs w:val="32"/>
        </w:rPr>
      </w:pPr>
    </w:p>
    <w:p w:rsidR="00A22ED5" w:rsidRDefault="00A22ED5">
      <w:pPr>
        <w:ind w:firstLineChars="1400" w:firstLine="4480"/>
        <w:rPr>
          <w:rFonts w:ascii="仿宋" w:eastAsia="仿宋" w:hAnsi="仿宋" w:cs="仿宋"/>
          <w:sz w:val="32"/>
          <w:szCs w:val="32"/>
        </w:rPr>
      </w:pPr>
    </w:p>
    <w:p w:rsidR="00A22ED5" w:rsidRDefault="00A22ED5">
      <w:pPr>
        <w:ind w:firstLineChars="1400" w:firstLine="4480"/>
        <w:rPr>
          <w:rFonts w:ascii="仿宋" w:eastAsia="仿宋" w:hAnsi="仿宋" w:cs="仿宋"/>
          <w:sz w:val="32"/>
          <w:szCs w:val="32"/>
        </w:rPr>
      </w:pPr>
    </w:p>
    <w:sectPr w:rsidR="00A22ED5" w:rsidSect="00446541"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9510D" w:rsidRDefault="0039510D">
      <w:r>
        <w:separator/>
      </w:r>
    </w:p>
  </w:endnote>
  <w:endnote w:type="continuationSeparator" w:id="0">
    <w:p w:rsidR="0039510D" w:rsidRDefault="003951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9510D" w:rsidRDefault="0039510D">
      <w:r>
        <w:separator/>
      </w:r>
    </w:p>
  </w:footnote>
  <w:footnote w:type="continuationSeparator" w:id="0">
    <w:p w:rsidR="0039510D" w:rsidRDefault="003951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B0E5301"/>
    <w:multiLevelType w:val="singleLevel"/>
    <w:tmpl w:val="5B0E5301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2ED5"/>
    <w:rsid w:val="0039510D"/>
    <w:rsid w:val="00446541"/>
    <w:rsid w:val="00A22ED5"/>
    <w:rsid w:val="05644378"/>
    <w:rsid w:val="07F6066B"/>
    <w:rsid w:val="09893000"/>
    <w:rsid w:val="366A6228"/>
    <w:rsid w:val="605867A8"/>
    <w:rsid w:val="7B9E1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C3050E52-676F-4CE7-94ED-231E2A9A0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qFormat/>
    <w:rPr>
      <w:color w:val="0000FF"/>
      <w:u w:val="single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81">
    <w:name w:val="font81"/>
    <w:basedOn w:val="a0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71">
    <w:name w:val="font71"/>
    <w:basedOn w:val="a0"/>
    <w:rPr>
      <w:rFonts w:ascii="Times New Roman" w:hAnsi="Times New Roman" w:cs="Times New Roman" w:hint="default"/>
      <w:b/>
      <w:color w:val="000000"/>
      <w:sz w:val="30"/>
      <w:szCs w:val="30"/>
      <w:u w:val="single"/>
    </w:rPr>
  </w:style>
  <w:style w:type="character" w:customStyle="1" w:styleId="font41">
    <w:name w:val="font41"/>
    <w:basedOn w:val="a0"/>
    <w:rPr>
      <w:rFonts w:ascii="仿宋_GB2312" w:eastAsia="仿宋_GB2312" w:cs="仿宋_GB2312" w:hint="default"/>
      <w:b/>
      <w:color w:val="000000"/>
      <w:sz w:val="30"/>
      <w:szCs w:val="30"/>
      <w:u w:val="none"/>
    </w:rPr>
  </w:style>
  <w:style w:type="character" w:customStyle="1" w:styleId="font51">
    <w:name w:val="font51"/>
    <w:basedOn w:val="a0"/>
    <w:rPr>
      <w:rFonts w:ascii="Times New Roman" w:hAnsi="Times New Roman" w:cs="Times New Roman" w:hint="default"/>
      <w:b/>
      <w:color w:val="000000"/>
      <w:sz w:val="30"/>
      <w:szCs w:val="3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</Words>
  <Characters>53</Characters>
  <Application>Microsoft Office Word</Application>
  <DocSecurity>0</DocSecurity>
  <Lines>1</Lines>
  <Paragraphs>1</Paragraphs>
  <ScaleCrop>false</ScaleCrop>
  <Company>Lenovo</Company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Owner</cp:lastModifiedBy>
  <cp:revision>2</cp:revision>
  <cp:lastPrinted>2018-05-31T06:27:00Z</cp:lastPrinted>
  <dcterms:created xsi:type="dcterms:W3CDTF">2014-10-29T12:08:00Z</dcterms:created>
  <dcterms:modified xsi:type="dcterms:W3CDTF">2018-06-19T02:12:00Z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